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4" w:rsidRPr="003F4CE1" w:rsidRDefault="00CF0E28" w:rsidP="003F4CE1">
      <w:pPr>
        <w:jc w:val="center"/>
        <w:rPr>
          <w:b/>
        </w:rPr>
      </w:pPr>
      <w:r w:rsidRPr="003F4CE1">
        <w:rPr>
          <w:b/>
        </w:rPr>
        <w:t>L’odore del diavolo</w:t>
      </w:r>
    </w:p>
    <w:p w:rsidR="00CF0E28" w:rsidRDefault="00CF0E28"/>
    <w:p w:rsidR="00CF0E28" w:rsidRPr="003F4CE1" w:rsidRDefault="00CF0E28">
      <w:pPr>
        <w:rPr>
          <w:b/>
        </w:rPr>
      </w:pPr>
      <w:r w:rsidRPr="003F4CE1">
        <w:rPr>
          <w:b/>
        </w:rPr>
        <w:t>Personaggi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>Montalbano</w:t>
      </w:r>
      <w:r>
        <w:t xml:space="preserve">: commissario di polizia. 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 xml:space="preserve">Clementina </w:t>
      </w:r>
      <w:proofErr w:type="spellStart"/>
      <w:r w:rsidRPr="003F4CE1">
        <w:rPr>
          <w:highlight w:val="yellow"/>
        </w:rPr>
        <w:t>Vasile</w:t>
      </w:r>
      <w:proofErr w:type="spellEnd"/>
      <w:r w:rsidRPr="003F4CE1">
        <w:rPr>
          <w:highlight w:val="yellow"/>
        </w:rPr>
        <w:t xml:space="preserve"> Cozzo</w:t>
      </w:r>
      <w:r>
        <w:t xml:space="preserve">: ex maestra elementare, ha aiutato più volte il commissario Montalbano. Tra lei e il commissario c’è quasi un rapporto madre-figlio. 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 xml:space="preserve">Antonietta </w:t>
      </w:r>
      <w:proofErr w:type="spellStart"/>
      <w:r w:rsidRPr="003F4CE1">
        <w:rPr>
          <w:highlight w:val="yellow"/>
        </w:rPr>
        <w:t>Fiandaca</w:t>
      </w:r>
      <w:proofErr w:type="spellEnd"/>
      <w:r>
        <w:t>: ex maestra di Clementina; ha 95 anni, ma è ancora lucida e autonoma. È la vittima del raggiro.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 xml:space="preserve">Emanuele </w:t>
      </w:r>
      <w:proofErr w:type="spellStart"/>
      <w:r w:rsidRPr="003F4CE1">
        <w:rPr>
          <w:highlight w:val="yellow"/>
        </w:rPr>
        <w:t>Fulconis</w:t>
      </w:r>
      <w:proofErr w:type="spellEnd"/>
      <w:r>
        <w:t>: nipote di Antonietta; è un  parroco ed è chiamato a fare l’esorcismo per scacciare il diavolo</w:t>
      </w:r>
    </w:p>
    <w:p w:rsidR="00CF0E28" w:rsidRDefault="00CF0E28" w:rsidP="003F4CE1">
      <w:pPr>
        <w:pStyle w:val="Paragrafoelenco"/>
        <w:numPr>
          <w:ilvl w:val="0"/>
          <w:numId w:val="2"/>
        </w:numPr>
      </w:pPr>
      <w:r w:rsidRPr="003F4CE1">
        <w:rPr>
          <w:highlight w:val="yellow"/>
        </w:rPr>
        <w:t xml:space="preserve">Filippo </w:t>
      </w:r>
      <w:proofErr w:type="spellStart"/>
      <w:r w:rsidRPr="003F4CE1">
        <w:rPr>
          <w:highlight w:val="yellow"/>
        </w:rPr>
        <w:t>Fulconis</w:t>
      </w:r>
      <w:proofErr w:type="spellEnd"/>
      <w:r>
        <w:t>: altro nipote di Antonietta; è definito un “degenerato”; ha dilapidato tutto il patrimonio ed è pieno di debiti. È quello che organizza la truffa contro l’anziana zia.</w:t>
      </w:r>
    </w:p>
    <w:p w:rsidR="00CF0E28" w:rsidRDefault="00CF0E28"/>
    <w:p w:rsidR="00CF0E28" w:rsidRPr="003F4CE1" w:rsidRDefault="00CF0E28">
      <w:pPr>
        <w:rPr>
          <w:b/>
        </w:rPr>
      </w:pPr>
      <w:r w:rsidRPr="003F4CE1">
        <w:rPr>
          <w:b/>
        </w:rPr>
        <w:t>Trama in breve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Montalbano chiacchiera con Clementina.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Clementina racconta a Montalbano quello che è successo alla sua ex maestra elementare, Antonietta.</w:t>
      </w:r>
    </w:p>
    <w:p w:rsidR="00CF0E28" w:rsidRDefault="00CF0E28" w:rsidP="003F4CE1">
      <w:pPr>
        <w:pStyle w:val="Paragrafoelenco"/>
        <w:numPr>
          <w:ilvl w:val="0"/>
          <w:numId w:val="1"/>
        </w:numPr>
      </w:pPr>
      <w:r>
        <w:t>Antonietta</w:t>
      </w:r>
      <w:r w:rsidR="003F4CE1">
        <w:t>, un tempo,</w:t>
      </w:r>
      <w:r>
        <w:t xml:space="preserve"> possedeva due abitazioni: una villa in campagna e una villa a </w:t>
      </w:r>
      <w:proofErr w:type="spellStart"/>
      <w:r>
        <w:t>Vigata</w:t>
      </w:r>
      <w:proofErr w:type="spellEnd"/>
      <w:r>
        <w:t>. Anni prima era stata costretta a vendere la sua casa di campagna a poco prezzo</w:t>
      </w:r>
      <w:r w:rsidR="003F4CE1">
        <w:t xml:space="preserve">: questa casa era infatti infestata dal diavolo! Ogni notte la povera donna era costretta a fuggire fuori (in un gazebo), poiché sentiva un forte puzzo di zolfo, l’odore del diavolo; una volta si era perfino svegliata con il diavolo sopra di lei. Neppure l’intervento di don Emanuele </w:t>
      </w:r>
      <w:proofErr w:type="spellStart"/>
      <w:r w:rsidR="003F4CE1">
        <w:t>Fulconis</w:t>
      </w:r>
      <w:proofErr w:type="spellEnd"/>
      <w:r w:rsidR="003F4CE1">
        <w:t>, esorcista, era servito a qualcosa (anzi, Emanuele ne era uscito malmenato).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t xml:space="preserve">Ora la faccenda si stava ripetendo con la casa di </w:t>
      </w:r>
      <w:proofErr w:type="spellStart"/>
      <w:r>
        <w:t>Vigata</w:t>
      </w:r>
      <w:proofErr w:type="spellEnd"/>
      <w:r>
        <w:t>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lastRenderedPageBreak/>
        <w:t>Ma il commissario Montalbano, intuendo la truffa, organizza una trappola. Si apposta fuori dalla casa di Antonietta e coglie sul fatto il truffatore, che non è altri che Filippo, l’altro nipote di Antonietta, afflitto da forti debiti di gioco.</w:t>
      </w:r>
    </w:p>
    <w:p w:rsidR="003F4CE1" w:rsidRDefault="003F4CE1" w:rsidP="003F4CE1">
      <w:pPr>
        <w:pStyle w:val="Paragrafoelenco"/>
        <w:numPr>
          <w:ilvl w:val="0"/>
          <w:numId w:val="1"/>
        </w:numPr>
      </w:pPr>
      <w:r>
        <w:t>Il commissario decide poi di non rivelare la verità ad Antonietta, che ne avrebbe sofferto. Fa invece fare un finto esorcismo a Emanuele, dichiarando così finalmente la casa libera dal diavolo.</w:t>
      </w:r>
    </w:p>
    <w:sectPr w:rsidR="003F4CE1" w:rsidSect="00C901D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1F4" w:rsidRDefault="008E11F4" w:rsidP="003F4CE1">
      <w:pPr>
        <w:spacing w:line="240" w:lineRule="auto"/>
      </w:pPr>
      <w:r>
        <w:separator/>
      </w:r>
    </w:p>
  </w:endnote>
  <w:endnote w:type="continuationSeparator" w:id="0">
    <w:p w:rsidR="008E11F4" w:rsidRDefault="008E11F4" w:rsidP="003F4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1F4" w:rsidRDefault="008E11F4" w:rsidP="003F4CE1">
      <w:pPr>
        <w:spacing w:line="240" w:lineRule="auto"/>
      </w:pPr>
      <w:r>
        <w:separator/>
      </w:r>
    </w:p>
  </w:footnote>
  <w:footnote w:type="continuationSeparator" w:id="0">
    <w:p w:rsidR="008E11F4" w:rsidRDefault="008E11F4" w:rsidP="003F4C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E1" w:rsidRPr="003F4CE1" w:rsidRDefault="003F4CE1" w:rsidP="003F4CE1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481980"/>
        <w:docPartObj>
          <w:docPartGallery w:val="Page Numbers (Margins)"/>
          <w:docPartUnique/>
        </w:docPartObj>
      </w:sdtPr>
      <w:sdtContent>
        <w:r w:rsidRPr="003F4CE1"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3F4CE1" w:rsidRDefault="003F4CE1">
                      <w:pPr>
                        <w:pStyle w:val="Intestazione"/>
                        <w:jc w:val="center"/>
                      </w:pPr>
                      <w:fldSimple w:instr=" PAGE    \* MERGEFORMAT ">
                        <w:r w:rsidRPr="003F4CE1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Pr="003F4CE1">
      <w:rPr>
        <w:i/>
        <w:color w:val="A6A6A6" w:themeColor="background1" w:themeShade="A6"/>
        <w:sz w:val="24"/>
        <w:szCs w:val="24"/>
      </w:rPr>
      <w:t>italiano – L’odore del diavolo</w:t>
    </w:r>
  </w:p>
  <w:p w:rsidR="003F4CE1" w:rsidRDefault="003F4C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D16"/>
    <w:multiLevelType w:val="hybridMultilevel"/>
    <w:tmpl w:val="BF9C4C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A540DF"/>
    <w:multiLevelType w:val="hybridMultilevel"/>
    <w:tmpl w:val="B9A481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0E28"/>
    <w:rsid w:val="001E20DB"/>
    <w:rsid w:val="00243BC0"/>
    <w:rsid w:val="002A4784"/>
    <w:rsid w:val="003C4C5F"/>
    <w:rsid w:val="003F4CE1"/>
    <w:rsid w:val="00656231"/>
    <w:rsid w:val="008E11F4"/>
    <w:rsid w:val="008E16EF"/>
    <w:rsid w:val="00C901D4"/>
    <w:rsid w:val="00CF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3F4C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4CE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CE1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4CE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CE1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CE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3F4CE1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F6D09"/>
    <w:rsid w:val="00CF6D09"/>
    <w:rsid w:val="00F3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1055EB67204450B95A30D2E7FED1DF5">
    <w:name w:val="B1055EB67204450B95A30D2E7FED1DF5"/>
    <w:rsid w:val="00CF6D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2013-10-14T16:08:00Z</dcterms:created>
  <dcterms:modified xsi:type="dcterms:W3CDTF">2013-10-14T16:08:00Z</dcterms:modified>
</cp:coreProperties>
</file>